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FB3" w:rsidRDefault="00C14FB3">
      <w:pPr>
        <w:pStyle w:val="normal1"/>
        <w:widowControl w:val="0"/>
        <w:spacing w:line="240" w:lineRule="auto"/>
        <w:ind w:left="3403"/>
        <w:rPr>
          <w:rFonts w:ascii="Amatic SC" w:hAnsi="Amatic SC" w:cs="Amatic SC"/>
          <w:color w:val="231F20"/>
          <w:sz w:val="88"/>
          <w:szCs w:val="88"/>
        </w:rPr>
      </w:pPr>
      <w:r>
        <w:rPr>
          <w:rFonts w:ascii="Amatic SC" w:hAnsi="Amatic SC" w:cs="Amatic SC"/>
          <w:color w:val="231F20"/>
          <w:sz w:val="80"/>
          <w:szCs w:val="80"/>
        </w:rPr>
        <w:t>Thistle ‘n Thorn</w:t>
      </w:r>
      <w:r>
        <w:rPr>
          <w:rFonts w:ascii="Amatic SC" w:hAnsi="Amatic SC" w:cs="Amatic SC"/>
          <w:color w:val="231F20"/>
          <w:sz w:val="88"/>
          <w:szCs w:val="88"/>
        </w:rPr>
        <w:t xml:space="preserve"> </w:t>
      </w:r>
    </w:p>
    <w:p w:rsidR="00C14FB3" w:rsidRDefault="00C14FB3">
      <w:pPr>
        <w:pStyle w:val="normal1"/>
        <w:widowControl w:val="0"/>
        <w:spacing w:line="240" w:lineRule="auto"/>
        <w:ind w:left="3464"/>
        <w:rPr>
          <w:b/>
          <w:bCs/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Floral Design by </w:t>
      </w:r>
      <w:r>
        <w:rPr>
          <w:b/>
          <w:bCs/>
          <w:color w:val="231F20"/>
          <w:sz w:val="24"/>
          <w:szCs w:val="24"/>
        </w:rPr>
        <w:t xml:space="preserve">Ashley Davidson </w:t>
      </w:r>
    </w:p>
    <w:p w:rsidR="00C14FB3" w:rsidRDefault="00C14FB3">
      <w:pPr>
        <w:pStyle w:val="normal1"/>
        <w:widowControl w:val="0"/>
        <w:spacing w:before="119" w:line="240" w:lineRule="auto"/>
        <w:ind w:left="4003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385 Pittsfield Road, Lenox MA </w:t>
      </w:r>
    </w:p>
    <w:p w:rsidR="00C14FB3" w:rsidRDefault="00C14FB3">
      <w:pPr>
        <w:pStyle w:val="normal1"/>
        <w:widowControl w:val="0"/>
        <w:spacing w:before="449" w:line="240" w:lineRule="auto"/>
        <w:jc w:val="center"/>
        <w:rPr>
          <w:b/>
          <w:bCs/>
          <w:color w:val="231F20"/>
          <w:sz w:val="26"/>
          <w:szCs w:val="26"/>
        </w:rPr>
      </w:pPr>
      <w:r>
        <w:rPr>
          <w:b/>
          <w:bCs/>
          <w:color w:val="231F20"/>
          <w:sz w:val="26"/>
          <w:szCs w:val="26"/>
        </w:rPr>
        <w:t xml:space="preserve">EVENT VENDOR REGISTRATION </w:t>
      </w:r>
    </w:p>
    <w:p w:rsidR="00C14FB3" w:rsidRDefault="00C14FB3">
      <w:pPr>
        <w:pStyle w:val="normal1"/>
        <w:widowControl w:val="0"/>
        <w:spacing w:before="449" w:line="240" w:lineRule="auto"/>
        <w:jc w:val="center"/>
        <w:rPr>
          <w:b/>
          <w:bCs/>
          <w:color w:val="231F20"/>
        </w:rPr>
      </w:pPr>
    </w:p>
    <w:p w:rsidR="00C14FB3" w:rsidRDefault="00C14FB3">
      <w:pPr>
        <w:pStyle w:val="normal1"/>
        <w:widowControl w:val="0"/>
        <w:spacing w:before="339" w:line="240" w:lineRule="auto"/>
        <w:rPr>
          <w:b/>
          <w:bCs/>
          <w:color w:val="8E61A9"/>
        </w:rPr>
      </w:pPr>
      <w:r>
        <w:rPr>
          <w:b/>
          <w:bCs/>
          <w:color w:val="8E61A9"/>
        </w:rPr>
        <w:t xml:space="preserve">HOW IT WORKS </w:t>
      </w:r>
    </w:p>
    <w:p w:rsidR="00C14FB3" w:rsidRDefault="00C14FB3">
      <w:pPr>
        <w:pStyle w:val="normal1"/>
        <w:widowControl w:val="0"/>
        <w:spacing w:before="339" w:line="240" w:lineRule="auto"/>
        <w:rPr>
          <w:b/>
          <w:bCs/>
          <w:color w:val="8E61A9"/>
        </w:rPr>
      </w:pPr>
    </w:p>
    <w:p w:rsidR="00C14FB3" w:rsidRDefault="00C14FB3">
      <w:pPr>
        <w:pStyle w:val="normal1"/>
        <w:widowControl w:val="0"/>
        <w:spacing w:before="123" w:line="359" w:lineRule="auto"/>
        <w:ind w:left="15" w:right="1859"/>
        <w:rPr>
          <w:color w:val="231F20"/>
          <w:sz w:val="20"/>
          <w:szCs w:val="20"/>
        </w:rPr>
      </w:pPr>
      <w:r>
        <w:rPr>
          <w:color w:val="8E61A9"/>
          <w:sz w:val="20"/>
          <w:szCs w:val="20"/>
        </w:rPr>
        <w:t xml:space="preserve">• </w:t>
      </w:r>
      <w:r>
        <w:rPr>
          <w:color w:val="231F20"/>
          <w:sz w:val="20"/>
          <w:szCs w:val="20"/>
        </w:rPr>
        <w:t xml:space="preserve">Submit completed vendor registration form and mail, email or take a picture and send them back to me. </w:t>
      </w:r>
    </w:p>
    <w:p w:rsidR="00C14FB3" w:rsidRDefault="00C14FB3">
      <w:pPr>
        <w:pStyle w:val="normal1"/>
        <w:widowControl w:val="0"/>
        <w:spacing w:before="123" w:line="359" w:lineRule="auto"/>
        <w:ind w:right="1859"/>
        <w:rPr>
          <w:color w:val="231F20"/>
          <w:sz w:val="20"/>
          <w:szCs w:val="20"/>
        </w:rPr>
      </w:pPr>
      <w:r>
        <w:rPr>
          <w:color w:val="8E61A9"/>
          <w:sz w:val="20"/>
          <w:szCs w:val="20"/>
        </w:rPr>
        <w:t>•</w:t>
      </w:r>
      <w:r>
        <w:rPr>
          <w:color w:val="231F20"/>
          <w:sz w:val="20"/>
          <w:szCs w:val="20"/>
        </w:rPr>
        <w:t xml:space="preserve">Join facebook group </w:t>
      </w:r>
      <w:r>
        <w:rPr>
          <w:b/>
          <w:bCs/>
          <w:color w:val="674EA7"/>
          <w:sz w:val="20"/>
          <w:szCs w:val="20"/>
        </w:rPr>
        <w:t>Thistle’s Event Vendors</w:t>
      </w:r>
      <w:r>
        <w:rPr>
          <w:b/>
          <w:bCs/>
          <w:color w:val="231F20"/>
          <w:sz w:val="20"/>
          <w:szCs w:val="20"/>
        </w:rPr>
        <w:t xml:space="preserve"> </w:t>
      </w:r>
      <w:r>
        <w:rPr>
          <w:color w:val="231F20"/>
          <w:sz w:val="20"/>
          <w:szCs w:val="20"/>
        </w:rPr>
        <w:t xml:space="preserve">and follow </w:t>
      </w:r>
      <w:r>
        <w:rPr>
          <w:b/>
          <w:bCs/>
          <w:color w:val="231F20"/>
          <w:sz w:val="20"/>
          <w:szCs w:val="20"/>
        </w:rPr>
        <w:t xml:space="preserve"> </w:t>
      </w:r>
      <w:r>
        <w:rPr>
          <w:b/>
          <w:bCs/>
          <w:color w:val="674EA7"/>
          <w:sz w:val="20"/>
          <w:szCs w:val="20"/>
        </w:rPr>
        <w:t>#berkshirevendors</w:t>
      </w:r>
      <w:r>
        <w:rPr>
          <w:color w:val="231F20"/>
          <w:sz w:val="20"/>
          <w:szCs w:val="20"/>
        </w:rPr>
        <w:t xml:space="preserve"> to get event news and updates. </w:t>
      </w:r>
    </w:p>
    <w:p w:rsidR="00C14FB3" w:rsidRDefault="00C14FB3">
      <w:pPr>
        <w:pStyle w:val="normal1"/>
        <w:widowControl w:val="0"/>
        <w:spacing w:before="123" w:line="359" w:lineRule="auto"/>
        <w:ind w:right="1859"/>
        <w:rPr>
          <w:sz w:val="20"/>
          <w:szCs w:val="20"/>
        </w:rPr>
      </w:pPr>
      <w:r>
        <w:rPr>
          <w:color w:val="8E61A9"/>
          <w:sz w:val="20"/>
          <w:szCs w:val="20"/>
        </w:rPr>
        <w:t xml:space="preserve">• Venmo @thistlenthornfloral or </w:t>
      </w:r>
      <w:r>
        <w:rPr>
          <w:sz w:val="20"/>
          <w:szCs w:val="20"/>
        </w:rPr>
        <w:t xml:space="preserve">set up a time during my business hours to pay. Spots are not reserved until payment is received. Booth fees are $40 per tent. </w:t>
      </w:r>
    </w:p>
    <w:p w:rsidR="00C14FB3" w:rsidRDefault="00C14FB3">
      <w:pPr>
        <w:pStyle w:val="normal1"/>
        <w:widowControl w:val="0"/>
        <w:spacing w:before="123" w:line="359" w:lineRule="auto"/>
        <w:ind w:left="15" w:right="1859"/>
        <w:rPr>
          <w:sz w:val="20"/>
          <w:szCs w:val="20"/>
        </w:rPr>
      </w:pPr>
      <w:r>
        <w:rPr>
          <w:color w:val="8E61A9"/>
          <w:sz w:val="20"/>
          <w:szCs w:val="20"/>
        </w:rPr>
        <w:t xml:space="preserve">• This event is being held at 385 Pittsfield Road, Lenox MA on 8/28. </w:t>
      </w:r>
      <w:r>
        <w:rPr>
          <w:sz w:val="20"/>
          <w:szCs w:val="20"/>
        </w:rPr>
        <w:t xml:space="preserve">You will be able to set up by 8:30am, the event starts at 11:00am and goes until 4:00pm each day. Break-down will not start before 4:00pm, if you need to leave before this time please contact me prior to registration. Average size pop-up tents are not mandatory but definitely a bonus. </w:t>
      </w:r>
    </w:p>
    <w:p w:rsidR="00C14FB3" w:rsidRDefault="00C14FB3">
      <w:pPr>
        <w:pStyle w:val="normal1"/>
        <w:widowControl w:val="0"/>
        <w:spacing w:before="123" w:line="359" w:lineRule="auto"/>
        <w:ind w:left="15" w:right="1859"/>
        <w:rPr>
          <w:sz w:val="20"/>
          <w:szCs w:val="20"/>
        </w:rPr>
      </w:pPr>
    </w:p>
    <w:p w:rsidR="00C14FB3" w:rsidRDefault="00C14FB3">
      <w:pPr>
        <w:pStyle w:val="normal1"/>
        <w:widowControl w:val="0"/>
        <w:spacing w:before="123" w:line="359" w:lineRule="auto"/>
        <w:ind w:left="15" w:right="1859"/>
        <w:rPr>
          <w:b/>
          <w:bCs/>
          <w:color w:val="8E61A9"/>
        </w:rPr>
      </w:pPr>
      <w:r>
        <w:rPr>
          <w:b/>
          <w:bCs/>
          <w:color w:val="8E61A9"/>
        </w:rPr>
        <w:t xml:space="preserve">PROMOTING </w:t>
      </w:r>
    </w:p>
    <w:p w:rsidR="00C14FB3" w:rsidRDefault="00C14FB3">
      <w:pPr>
        <w:pStyle w:val="normal1"/>
        <w:widowControl w:val="0"/>
        <w:spacing w:before="123" w:line="263" w:lineRule="auto"/>
        <w:ind w:left="18" w:right="329" w:hanging="1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>Word of mouth is everything in this business. I will do my best to market and promote you all. I will do this through social  media, my website</w:t>
      </w:r>
      <w:r>
        <w:rPr>
          <w:sz w:val="20"/>
          <w:szCs w:val="20"/>
        </w:rPr>
        <w:t xml:space="preserve"> (</w:t>
      </w:r>
      <w:hyperlink r:id="rId4">
        <w:r>
          <w:rPr>
            <w:sz w:val="20"/>
            <w:szCs w:val="20"/>
          </w:rPr>
          <w:t>www.thistlenthornfloral.com</w:t>
        </w:r>
      </w:hyperlink>
      <w:r>
        <w:rPr>
          <w:sz w:val="20"/>
          <w:szCs w:val="20"/>
        </w:rPr>
        <w:t>)</w:t>
      </w:r>
      <w:r>
        <w:rPr>
          <w:color w:val="231F20"/>
          <w:sz w:val="20"/>
          <w:szCs w:val="20"/>
        </w:rPr>
        <w:t xml:space="preserve">, and other forms of advertising (Berkshire Eagle/or </w:t>
      </w:r>
    </w:p>
    <w:p w:rsidR="00C14FB3" w:rsidRDefault="00C14FB3">
      <w:pPr>
        <w:pStyle w:val="normal1"/>
        <w:widowControl w:val="0"/>
        <w:spacing w:before="123" w:line="263" w:lineRule="auto"/>
        <w:ind w:left="18" w:right="329" w:hanging="10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Shoppers Guide). I ask that you all try to do the same, please share any info with me that I can share for you to promote your business. </w:t>
      </w:r>
    </w:p>
    <w:p w:rsidR="00C14FB3" w:rsidRDefault="00C14FB3">
      <w:pPr>
        <w:pStyle w:val="normal1"/>
        <w:widowControl w:val="0"/>
        <w:spacing w:before="123" w:line="263" w:lineRule="auto"/>
        <w:ind w:left="18" w:right="329" w:hanging="10"/>
        <w:rPr>
          <w:b/>
          <w:bCs/>
          <w:color w:val="8E61A9"/>
        </w:rPr>
      </w:pPr>
    </w:p>
    <w:p w:rsidR="00C14FB3" w:rsidRDefault="00C14FB3">
      <w:pPr>
        <w:pStyle w:val="normal1"/>
        <w:widowControl w:val="0"/>
        <w:spacing w:before="123" w:line="263" w:lineRule="auto"/>
        <w:ind w:left="18" w:right="329" w:hanging="10"/>
        <w:rPr>
          <w:b/>
          <w:bCs/>
          <w:color w:val="8E61A9"/>
          <w:sz w:val="20"/>
          <w:szCs w:val="20"/>
        </w:rPr>
      </w:pPr>
      <w:r>
        <w:rPr>
          <w:b/>
          <w:bCs/>
          <w:color w:val="8E61A9"/>
        </w:rPr>
        <w:t>SPA/SERVICE VENDORS</w:t>
      </w:r>
    </w:p>
    <w:p w:rsidR="00C14FB3" w:rsidRDefault="00C14FB3">
      <w:pPr>
        <w:pStyle w:val="normal1"/>
        <w:widowControl w:val="0"/>
        <w:spacing w:before="518" w:line="240" w:lineRule="auto"/>
        <w:ind w:left="5"/>
        <w:rPr>
          <w:sz w:val="20"/>
          <w:szCs w:val="20"/>
        </w:rPr>
      </w:pPr>
      <w:r>
        <w:rPr>
          <w:sz w:val="20"/>
          <w:szCs w:val="20"/>
        </w:rPr>
        <w:t xml:space="preserve">Guests will sign up for services at your tent, there will be a sign up sheet (provided by you,I can make one if needed) posted with the times that you want to offer. Services should run from 11-4, please reach out with any questions. </w:t>
      </w:r>
    </w:p>
    <w:p w:rsidR="00C14FB3" w:rsidRDefault="00C14FB3">
      <w:pPr>
        <w:pStyle w:val="normal1"/>
        <w:widowControl w:val="0"/>
        <w:spacing w:before="246" w:line="240" w:lineRule="auto"/>
        <w:ind w:left="23"/>
        <w:rPr>
          <w:color w:val="231F20"/>
          <w:sz w:val="20"/>
          <w:szCs w:val="20"/>
        </w:rPr>
      </w:pPr>
    </w:p>
    <w:p w:rsidR="00C14FB3" w:rsidRDefault="00C14FB3">
      <w:pPr>
        <w:pStyle w:val="normal1"/>
        <w:widowControl w:val="0"/>
        <w:spacing w:before="246" w:line="240" w:lineRule="auto"/>
        <w:ind w:left="23"/>
        <w:rPr>
          <w:color w:val="231F20"/>
          <w:sz w:val="20"/>
          <w:szCs w:val="20"/>
        </w:rPr>
      </w:pPr>
    </w:p>
    <w:p w:rsidR="00C14FB3" w:rsidRDefault="00C14FB3">
      <w:pPr>
        <w:pStyle w:val="normal1"/>
        <w:widowControl w:val="0"/>
        <w:spacing w:before="6" w:line="240" w:lineRule="auto"/>
        <w:ind w:left="2180" w:firstLine="699"/>
        <w:rPr>
          <w:rFonts w:ascii="Amatic SC" w:hAnsi="Amatic SC" w:cs="Amatic SC"/>
          <w:b/>
          <w:bCs/>
          <w:color w:val="231F20"/>
          <w:sz w:val="28"/>
          <w:szCs w:val="28"/>
        </w:rPr>
      </w:pPr>
      <w:r>
        <w:rPr>
          <w:rFonts w:ascii="Amatic SC" w:hAnsi="Amatic SC" w:cs="Amatic SC"/>
          <w:b/>
          <w:bCs/>
          <w:color w:val="231F20"/>
          <w:sz w:val="30"/>
          <w:szCs w:val="30"/>
        </w:rPr>
        <w:t xml:space="preserve">thistle ‘n thorn • </w:t>
      </w:r>
      <w:r>
        <w:rPr>
          <w:rFonts w:ascii="Amatic SC" w:hAnsi="Amatic SC" w:cs="Amatic SC"/>
          <w:b/>
          <w:bCs/>
          <w:color w:val="231F20"/>
          <w:sz w:val="28"/>
          <w:szCs w:val="28"/>
        </w:rPr>
        <w:t xml:space="preserve">413.822.8180 </w:t>
      </w:r>
      <w:r>
        <w:rPr>
          <w:rFonts w:ascii="Amatic SC" w:hAnsi="Amatic SC" w:cs="Amatic SC"/>
          <w:b/>
          <w:bCs/>
          <w:color w:val="231F20"/>
          <w:sz w:val="30"/>
          <w:szCs w:val="30"/>
        </w:rPr>
        <w:t xml:space="preserve">• </w:t>
      </w:r>
      <w:r>
        <w:rPr>
          <w:rFonts w:ascii="Amatic SC" w:hAnsi="Amatic SC" w:cs="Amatic SC"/>
          <w:b/>
          <w:bCs/>
          <w:color w:val="231F20"/>
          <w:sz w:val="28"/>
          <w:szCs w:val="28"/>
        </w:rPr>
        <w:t>385 Pittsfield Road, Lenox MA</w:t>
      </w:r>
    </w:p>
    <w:p w:rsidR="00C14FB3" w:rsidRDefault="00C14FB3">
      <w:pPr>
        <w:pStyle w:val="normal1"/>
        <w:widowControl w:val="0"/>
        <w:spacing w:line="240" w:lineRule="auto"/>
        <w:rPr>
          <w:rFonts w:ascii="Amatic SC" w:hAnsi="Amatic SC" w:cs="Amatic SC"/>
          <w:color w:val="231F20"/>
          <w:sz w:val="88"/>
          <w:szCs w:val="88"/>
        </w:rPr>
      </w:pPr>
    </w:p>
    <w:p w:rsidR="00C14FB3" w:rsidRDefault="00C14FB3">
      <w:pPr>
        <w:pStyle w:val="normal1"/>
        <w:widowControl w:val="0"/>
        <w:spacing w:line="240" w:lineRule="auto"/>
        <w:rPr>
          <w:rFonts w:ascii="Amatic SC" w:hAnsi="Amatic SC" w:cs="Amatic SC"/>
          <w:color w:val="231F20"/>
          <w:sz w:val="88"/>
          <w:szCs w:val="88"/>
        </w:rPr>
      </w:pPr>
    </w:p>
    <w:p w:rsidR="00C14FB3" w:rsidRDefault="00C14FB3">
      <w:pPr>
        <w:pStyle w:val="normal1"/>
        <w:widowControl w:val="0"/>
        <w:spacing w:line="240" w:lineRule="auto"/>
        <w:ind w:left="3403"/>
        <w:rPr>
          <w:rFonts w:ascii="Amatic SC" w:hAnsi="Amatic SC" w:cs="Amatic SC"/>
          <w:color w:val="231F20"/>
          <w:sz w:val="88"/>
          <w:szCs w:val="88"/>
        </w:rPr>
      </w:pPr>
      <w:r>
        <w:rPr>
          <w:rFonts w:ascii="Amatic SC" w:hAnsi="Amatic SC" w:cs="Amatic SC"/>
          <w:color w:val="231F20"/>
          <w:sz w:val="88"/>
          <w:szCs w:val="88"/>
        </w:rPr>
        <w:t xml:space="preserve">thistle ‘n thorn </w:t>
      </w:r>
    </w:p>
    <w:p w:rsidR="00C14FB3" w:rsidRDefault="00C14FB3">
      <w:pPr>
        <w:pStyle w:val="normal1"/>
        <w:widowControl w:val="0"/>
        <w:spacing w:line="240" w:lineRule="auto"/>
        <w:ind w:left="3464"/>
        <w:rPr>
          <w:b/>
          <w:bCs/>
          <w:color w:val="231F20"/>
          <w:sz w:val="24"/>
          <w:szCs w:val="24"/>
        </w:rPr>
      </w:pPr>
      <w:r>
        <w:rPr>
          <w:color w:val="231F20"/>
          <w:sz w:val="24"/>
          <w:szCs w:val="24"/>
        </w:rPr>
        <w:t xml:space="preserve">Floral Design by </w:t>
      </w:r>
      <w:r>
        <w:rPr>
          <w:b/>
          <w:bCs/>
          <w:color w:val="231F20"/>
          <w:sz w:val="24"/>
          <w:szCs w:val="24"/>
        </w:rPr>
        <w:t xml:space="preserve">Ashley Davidson </w:t>
      </w:r>
    </w:p>
    <w:p w:rsidR="00C14FB3" w:rsidRDefault="00C14FB3">
      <w:pPr>
        <w:pStyle w:val="normal1"/>
        <w:widowControl w:val="0"/>
        <w:spacing w:before="119" w:line="240" w:lineRule="auto"/>
        <w:ind w:left="4003"/>
        <w:rPr>
          <w:color w:val="231F20"/>
          <w:sz w:val="20"/>
          <w:szCs w:val="20"/>
        </w:rPr>
      </w:pPr>
      <w:r>
        <w:rPr>
          <w:color w:val="231F20"/>
          <w:sz w:val="20"/>
          <w:szCs w:val="20"/>
        </w:rPr>
        <w:t xml:space="preserve">385 Pittsfield Road, Lenox MA </w:t>
      </w:r>
    </w:p>
    <w:p w:rsidR="00C14FB3" w:rsidRDefault="00C14FB3">
      <w:pPr>
        <w:pStyle w:val="normal1"/>
        <w:widowControl w:val="0"/>
        <w:spacing w:before="449" w:line="240" w:lineRule="auto"/>
        <w:ind w:left="4080"/>
        <w:rPr>
          <w:b/>
          <w:bCs/>
          <w:color w:val="231F20"/>
        </w:rPr>
      </w:pPr>
      <w:r>
        <w:rPr>
          <w:b/>
          <w:bCs/>
          <w:color w:val="231F20"/>
        </w:rPr>
        <w:t>VENDOR REGISTRATION</w:t>
      </w:r>
    </w:p>
    <w:p w:rsidR="00C14FB3" w:rsidRDefault="00C14FB3">
      <w:pPr>
        <w:pStyle w:val="normal1"/>
        <w:widowControl w:val="0"/>
        <w:spacing w:before="449" w:line="240" w:lineRule="auto"/>
        <w:ind w:left="4080"/>
        <w:rPr>
          <w:b/>
          <w:bCs/>
          <w:color w:val="231F20"/>
        </w:rPr>
      </w:pPr>
      <w:r>
        <w:rPr>
          <w:b/>
          <w:bCs/>
          <w:color w:val="231F20"/>
        </w:rPr>
        <w:t xml:space="preserve"> </w:t>
      </w:r>
    </w:p>
    <w:tbl>
      <w:tblPr>
        <w:tblW w:w="10980" w:type="dxa"/>
        <w:tblInd w:w="-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/>
      </w:tblPr>
      <w:tblGrid>
        <w:gridCol w:w="5580"/>
        <w:gridCol w:w="5400"/>
      </w:tblGrid>
      <w:tr w:rsidR="00C14FB3">
        <w:trPr>
          <w:trHeight w:val="1080"/>
        </w:trPr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FB3" w:rsidRPr="00A550A1" w:rsidRDefault="00C14FB3" w:rsidP="00A550A1">
            <w:pPr>
              <w:pStyle w:val="normal1"/>
              <w:widowControl w:val="0"/>
              <w:spacing w:line="240" w:lineRule="auto"/>
              <w:ind w:left="107"/>
              <w:rPr>
                <w:b/>
                <w:bCs/>
                <w:color w:val="231F20"/>
                <w:sz w:val="24"/>
                <w:szCs w:val="24"/>
              </w:rPr>
            </w:pPr>
            <w:r w:rsidRPr="00A550A1">
              <w:rPr>
                <w:b/>
                <w:bCs/>
                <w:color w:val="231F20"/>
                <w:sz w:val="24"/>
                <w:szCs w:val="24"/>
              </w:rPr>
              <w:t>Business Name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FB3" w:rsidRPr="00A550A1" w:rsidRDefault="00C14FB3" w:rsidP="00A550A1">
            <w:pPr>
              <w:pStyle w:val="normal1"/>
              <w:widowControl w:val="0"/>
              <w:rPr>
                <w:b/>
                <w:bCs/>
                <w:color w:val="231F20"/>
                <w:sz w:val="24"/>
                <w:szCs w:val="24"/>
              </w:rPr>
            </w:pPr>
          </w:p>
        </w:tc>
      </w:tr>
      <w:tr w:rsidR="00C14FB3">
        <w:trPr>
          <w:trHeight w:val="1080"/>
        </w:trPr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FB3" w:rsidRPr="00A550A1" w:rsidRDefault="00C14FB3" w:rsidP="00A550A1">
            <w:pPr>
              <w:pStyle w:val="normal1"/>
              <w:widowControl w:val="0"/>
              <w:spacing w:line="240" w:lineRule="auto"/>
              <w:ind w:left="90"/>
              <w:rPr>
                <w:b/>
                <w:bCs/>
                <w:color w:val="231F20"/>
                <w:sz w:val="24"/>
                <w:szCs w:val="24"/>
              </w:rPr>
            </w:pPr>
            <w:r w:rsidRPr="00A550A1">
              <w:rPr>
                <w:b/>
                <w:bCs/>
                <w:color w:val="231F20"/>
                <w:sz w:val="24"/>
                <w:szCs w:val="24"/>
              </w:rPr>
              <w:t xml:space="preserve">Your Name 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FB3" w:rsidRPr="00A550A1" w:rsidRDefault="00C14FB3" w:rsidP="00A550A1">
            <w:pPr>
              <w:pStyle w:val="normal1"/>
              <w:widowControl w:val="0"/>
              <w:rPr>
                <w:b/>
                <w:bCs/>
                <w:color w:val="231F20"/>
                <w:sz w:val="24"/>
                <w:szCs w:val="24"/>
              </w:rPr>
            </w:pPr>
          </w:p>
        </w:tc>
      </w:tr>
      <w:tr w:rsidR="00C14FB3">
        <w:trPr>
          <w:trHeight w:val="1079"/>
        </w:trPr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FB3" w:rsidRPr="00A550A1" w:rsidRDefault="00C14FB3" w:rsidP="00A550A1">
            <w:pPr>
              <w:pStyle w:val="normal1"/>
              <w:widowControl w:val="0"/>
              <w:spacing w:line="240" w:lineRule="auto"/>
              <w:ind w:left="107"/>
              <w:rPr>
                <w:b/>
                <w:bCs/>
                <w:color w:val="231F20"/>
                <w:sz w:val="24"/>
                <w:szCs w:val="24"/>
              </w:rPr>
            </w:pPr>
            <w:r w:rsidRPr="00A550A1">
              <w:rPr>
                <w:b/>
                <w:bCs/>
                <w:color w:val="231F20"/>
                <w:sz w:val="24"/>
                <w:szCs w:val="24"/>
              </w:rPr>
              <w:t>Email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FB3" w:rsidRPr="00A550A1" w:rsidRDefault="00C14FB3" w:rsidP="00A550A1">
            <w:pPr>
              <w:pStyle w:val="normal1"/>
              <w:widowControl w:val="0"/>
              <w:rPr>
                <w:b/>
                <w:bCs/>
                <w:color w:val="231F20"/>
                <w:sz w:val="24"/>
                <w:szCs w:val="24"/>
              </w:rPr>
            </w:pPr>
          </w:p>
        </w:tc>
      </w:tr>
      <w:tr w:rsidR="00C14FB3">
        <w:trPr>
          <w:trHeight w:val="1080"/>
        </w:trPr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FB3" w:rsidRPr="00A550A1" w:rsidRDefault="00C14FB3" w:rsidP="00A550A1">
            <w:pPr>
              <w:pStyle w:val="normal1"/>
              <w:widowControl w:val="0"/>
              <w:spacing w:line="240" w:lineRule="auto"/>
              <w:ind w:left="90"/>
              <w:rPr>
                <w:b/>
                <w:bCs/>
                <w:color w:val="231F20"/>
                <w:sz w:val="24"/>
                <w:szCs w:val="24"/>
              </w:rPr>
            </w:pPr>
            <w:r w:rsidRPr="00A550A1">
              <w:rPr>
                <w:b/>
                <w:bCs/>
                <w:color w:val="231F20"/>
                <w:sz w:val="24"/>
                <w:szCs w:val="24"/>
              </w:rPr>
              <w:t xml:space="preserve">Website or Social Media Pages  </w:t>
            </w:r>
          </w:p>
          <w:p w:rsidR="00C14FB3" w:rsidRPr="00A550A1" w:rsidRDefault="00C14FB3" w:rsidP="00A550A1">
            <w:pPr>
              <w:pStyle w:val="normal1"/>
              <w:widowControl w:val="0"/>
              <w:spacing w:line="240" w:lineRule="auto"/>
              <w:ind w:left="90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FB3" w:rsidRPr="00A550A1" w:rsidRDefault="00C14FB3" w:rsidP="00A550A1">
            <w:pPr>
              <w:pStyle w:val="normal1"/>
              <w:widowControl w:val="0"/>
              <w:rPr>
                <w:b/>
                <w:bCs/>
                <w:color w:val="231F20"/>
                <w:sz w:val="24"/>
                <w:szCs w:val="24"/>
              </w:rPr>
            </w:pPr>
          </w:p>
        </w:tc>
      </w:tr>
      <w:tr w:rsidR="00C14FB3">
        <w:trPr>
          <w:trHeight w:val="1080"/>
        </w:trPr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FB3" w:rsidRPr="00A550A1" w:rsidRDefault="00C14FB3" w:rsidP="00A550A1">
            <w:pPr>
              <w:pStyle w:val="normal1"/>
              <w:widowControl w:val="0"/>
              <w:spacing w:line="240" w:lineRule="auto"/>
              <w:ind w:left="95"/>
              <w:rPr>
                <w:b/>
                <w:bCs/>
                <w:color w:val="231F20"/>
                <w:sz w:val="24"/>
                <w:szCs w:val="24"/>
              </w:rPr>
            </w:pPr>
            <w:r w:rsidRPr="00A550A1">
              <w:rPr>
                <w:b/>
                <w:bCs/>
                <w:color w:val="231F20"/>
                <w:sz w:val="24"/>
                <w:szCs w:val="24"/>
              </w:rPr>
              <w:t xml:space="preserve">Town of Residence </w:t>
            </w:r>
          </w:p>
          <w:p w:rsidR="00C14FB3" w:rsidRPr="00A550A1" w:rsidRDefault="00C14FB3" w:rsidP="00A550A1">
            <w:pPr>
              <w:pStyle w:val="normal1"/>
              <w:widowControl w:val="0"/>
              <w:spacing w:line="240" w:lineRule="auto"/>
              <w:ind w:left="95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FB3" w:rsidRPr="00A550A1" w:rsidRDefault="00C14FB3" w:rsidP="00A550A1">
            <w:pPr>
              <w:pStyle w:val="normal1"/>
              <w:widowControl w:val="0"/>
              <w:rPr>
                <w:b/>
                <w:bCs/>
                <w:color w:val="231F20"/>
                <w:sz w:val="24"/>
                <w:szCs w:val="24"/>
              </w:rPr>
            </w:pPr>
          </w:p>
        </w:tc>
      </w:tr>
      <w:tr w:rsidR="00C14FB3">
        <w:trPr>
          <w:trHeight w:val="1080"/>
        </w:trPr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FB3" w:rsidRPr="00A550A1" w:rsidRDefault="00C14FB3" w:rsidP="00A550A1">
            <w:pPr>
              <w:pStyle w:val="normal1"/>
              <w:widowControl w:val="0"/>
              <w:spacing w:line="240" w:lineRule="auto"/>
              <w:ind w:left="106"/>
              <w:rPr>
                <w:b/>
                <w:bCs/>
                <w:color w:val="231F20"/>
                <w:sz w:val="24"/>
                <w:szCs w:val="24"/>
              </w:rPr>
            </w:pPr>
            <w:r w:rsidRPr="00A550A1">
              <w:rPr>
                <w:b/>
                <w:bCs/>
                <w:color w:val="231F20"/>
                <w:sz w:val="24"/>
                <w:szCs w:val="24"/>
              </w:rPr>
              <w:t>Items to be Sold/ Services provided?</w:t>
            </w:r>
          </w:p>
          <w:p w:rsidR="00C14FB3" w:rsidRPr="00A550A1" w:rsidRDefault="00C14FB3" w:rsidP="00A550A1">
            <w:pPr>
              <w:pStyle w:val="normal1"/>
              <w:widowControl w:val="0"/>
              <w:spacing w:line="240" w:lineRule="auto"/>
              <w:ind w:left="106"/>
              <w:rPr>
                <w:b/>
                <w:bCs/>
                <w:color w:val="231F20"/>
                <w:sz w:val="24"/>
                <w:szCs w:val="24"/>
              </w:rPr>
            </w:pP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FB3" w:rsidRPr="00A550A1" w:rsidRDefault="00C14FB3" w:rsidP="00A550A1">
            <w:pPr>
              <w:pStyle w:val="normal1"/>
              <w:widowControl w:val="0"/>
              <w:rPr>
                <w:b/>
                <w:bCs/>
                <w:color w:val="231F20"/>
                <w:sz w:val="24"/>
                <w:szCs w:val="24"/>
              </w:rPr>
            </w:pPr>
          </w:p>
        </w:tc>
      </w:tr>
      <w:tr w:rsidR="00C14FB3">
        <w:trPr>
          <w:trHeight w:val="960"/>
        </w:trPr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FB3" w:rsidRPr="00A550A1" w:rsidRDefault="00C14FB3" w:rsidP="00A550A1">
            <w:pPr>
              <w:pStyle w:val="normal1"/>
              <w:widowControl w:val="0"/>
              <w:spacing w:before="7" w:line="240" w:lineRule="auto"/>
              <w:ind w:left="104"/>
              <w:rPr>
                <w:b/>
                <w:bCs/>
                <w:color w:val="231F20"/>
                <w:sz w:val="24"/>
                <w:szCs w:val="24"/>
              </w:rPr>
            </w:pPr>
            <w:r w:rsidRPr="00A550A1">
              <w:rPr>
                <w:b/>
                <w:bCs/>
                <w:color w:val="231F20"/>
                <w:sz w:val="24"/>
                <w:szCs w:val="24"/>
              </w:rPr>
              <w:t>Can you donate a product for a raffle?</w:t>
            </w:r>
          </w:p>
          <w:p w:rsidR="00C14FB3" w:rsidRPr="00A550A1" w:rsidRDefault="00C14FB3" w:rsidP="00A550A1">
            <w:pPr>
              <w:pStyle w:val="normal1"/>
              <w:widowControl w:val="0"/>
              <w:spacing w:before="7" w:line="240" w:lineRule="auto"/>
              <w:ind w:left="104"/>
              <w:rPr>
                <w:b/>
                <w:bCs/>
                <w:color w:val="231F20"/>
                <w:sz w:val="24"/>
                <w:szCs w:val="24"/>
              </w:rPr>
            </w:pPr>
          </w:p>
          <w:p w:rsidR="00C14FB3" w:rsidRPr="00A550A1" w:rsidRDefault="00C14FB3" w:rsidP="00A550A1">
            <w:pPr>
              <w:pStyle w:val="normal1"/>
              <w:widowControl w:val="0"/>
              <w:spacing w:before="7" w:line="240" w:lineRule="auto"/>
              <w:rPr>
                <w:b/>
                <w:bCs/>
                <w:color w:val="231F20"/>
                <w:sz w:val="18"/>
                <w:szCs w:val="18"/>
              </w:rPr>
            </w:pPr>
            <w:r w:rsidRPr="00A550A1">
              <w:rPr>
                <w:b/>
                <w:bCs/>
                <w:color w:val="231F20"/>
                <w:sz w:val="24"/>
                <w:szCs w:val="24"/>
              </w:rPr>
              <w:t xml:space="preserve"> If so, what?</w:t>
            </w:r>
            <w:r w:rsidRPr="00A550A1">
              <w:rPr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A550A1">
              <w:rPr>
                <w:b/>
                <w:bCs/>
                <w:color w:val="231F20"/>
                <w:sz w:val="18"/>
                <w:szCs w:val="18"/>
              </w:rPr>
              <w:t>(Please arrange drop off/pickup prior to the event/I will advertise raffles in advance, thank you so much!)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FB3" w:rsidRPr="00A550A1" w:rsidRDefault="00C14FB3" w:rsidP="00A550A1">
            <w:pPr>
              <w:pStyle w:val="normal1"/>
              <w:widowControl w:val="0"/>
              <w:rPr>
                <w:color w:val="231F20"/>
                <w:sz w:val="24"/>
                <w:szCs w:val="24"/>
              </w:rPr>
            </w:pPr>
          </w:p>
        </w:tc>
      </w:tr>
      <w:tr w:rsidR="00C14FB3">
        <w:trPr>
          <w:trHeight w:val="1080"/>
        </w:trPr>
        <w:tc>
          <w:tcPr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FB3" w:rsidRPr="00A550A1" w:rsidRDefault="00C14FB3" w:rsidP="00A550A1">
            <w:pPr>
              <w:pStyle w:val="normal1"/>
              <w:widowControl w:val="0"/>
              <w:spacing w:line="239" w:lineRule="auto"/>
              <w:ind w:right="877"/>
              <w:rPr>
                <w:b/>
                <w:bCs/>
                <w:color w:val="231F20"/>
                <w:sz w:val="24"/>
                <w:szCs w:val="24"/>
              </w:rPr>
            </w:pPr>
            <w:r w:rsidRPr="00A550A1">
              <w:rPr>
                <w:b/>
                <w:bCs/>
                <w:color w:val="231F20"/>
                <w:sz w:val="24"/>
                <w:szCs w:val="24"/>
              </w:rPr>
              <w:t xml:space="preserve">  How will you be paying?</w:t>
            </w:r>
          </w:p>
          <w:p w:rsidR="00C14FB3" w:rsidRPr="00A550A1" w:rsidRDefault="00C14FB3" w:rsidP="00A550A1">
            <w:pPr>
              <w:pStyle w:val="normal1"/>
              <w:widowControl w:val="0"/>
              <w:spacing w:line="239" w:lineRule="auto"/>
              <w:ind w:left="90" w:right="877" w:firstLine="15"/>
              <w:rPr>
                <w:color w:val="231F20"/>
                <w:sz w:val="24"/>
                <w:szCs w:val="24"/>
              </w:rPr>
            </w:pPr>
            <w:r w:rsidRPr="00A550A1">
              <w:rPr>
                <w:color w:val="231F20"/>
                <w:sz w:val="24"/>
                <w:szCs w:val="24"/>
              </w:rPr>
              <w:t>Venmo (@thistlenthornfloral) or cash/check?</w:t>
            </w:r>
          </w:p>
        </w:tc>
        <w:tc>
          <w:tcPr>
            <w:tcW w:w="5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14FB3" w:rsidRPr="00A550A1" w:rsidRDefault="00C14FB3" w:rsidP="00A550A1">
            <w:pPr>
              <w:pStyle w:val="normal1"/>
              <w:widowControl w:val="0"/>
              <w:rPr>
                <w:b/>
                <w:bCs/>
                <w:color w:val="231F20"/>
                <w:sz w:val="24"/>
                <w:szCs w:val="24"/>
              </w:rPr>
            </w:pPr>
          </w:p>
        </w:tc>
      </w:tr>
    </w:tbl>
    <w:p w:rsidR="00C14FB3" w:rsidRDefault="00C14FB3">
      <w:pPr>
        <w:pStyle w:val="normal1"/>
        <w:widowControl w:val="0"/>
        <w:rPr>
          <w:color w:val="000000"/>
        </w:rPr>
      </w:pPr>
    </w:p>
    <w:p w:rsidR="00C14FB3" w:rsidRDefault="00C14FB3">
      <w:pPr>
        <w:pStyle w:val="normal1"/>
        <w:widowControl w:val="0"/>
        <w:rPr>
          <w:color w:val="000000"/>
        </w:rPr>
      </w:pPr>
    </w:p>
    <w:p w:rsidR="00C14FB3" w:rsidRDefault="00C14FB3">
      <w:pPr>
        <w:pStyle w:val="normal1"/>
        <w:widowControl w:val="0"/>
        <w:spacing w:line="240" w:lineRule="auto"/>
        <w:ind w:left="2603"/>
        <w:rPr>
          <w:rFonts w:ascii="Amatic SC" w:hAnsi="Amatic SC" w:cs="Amatic SC"/>
          <w:b/>
          <w:bCs/>
          <w:color w:val="231F20"/>
          <w:sz w:val="28"/>
          <w:szCs w:val="28"/>
        </w:rPr>
      </w:pPr>
      <w:r>
        <w:rPr>
          <w:rFonts w:ascii="Amatic SC" w:hAnsi="Amatic SC" w:cs="Amatic SC"/>
          <w:b/>
          <w:bCs/>
          <w:color w:val="231F20"/>
          <w:sz w:val="30"/>
          <w:szCs w:val="30"/>
        </w:rPr>
        <w:t xml:space="preserve">thistle ‘n thorn • </w:t>
      </w:r>
      <w:r>
        <w:rPr>
          <w:rFonts w:ascii="Amatic SC" w:hAnsi="Amatic SC" w:cs="Amatic SC"/>
          <w:b/>
          <w:bCs/>
          <w:color w:val="231F20"/>
          <w:sz w:val="28"/>
          <w:szCs w:val="28"/>
        </w:rPr>
        <w:t xml:space="preserve">413.822.8180 </w:t>
      </w:r>
      <w:r>
        <w:rPr>
          <w:rFonts w:ascii="Amatic SC" w:hAnsi="Amatic SC" w:cs="Amatic SC"/>
          <w:b/>
          <w:bCs/>
          <w:color w:val="231F20"/>
          <w:sz w:val="30"/>
          <w:szCs w:val="30"/>
        </w:rPr>
        <w:t xml:space="preserve">• </w:t>
      </w:r>
      <w:r>
        <w:rPr>
          <w:rFonts w:ascii="Amatic SC" w:hAnsi="Amatic SC" w:cs="Amatic SC"/>
          <w:b/>
          <w:bCs/>
          <w:color w:val="231F20"/>
          <w:sz w:val="28"/>
          <w:szCs w:val="28"/>
        </w:rPr>
        <w:t>385 Pittsfield Road, Lenox MA</w:t>
      </w:r>
    </w:p>
    <w:sectPr w:rsidR="00C14FB3" w:rsidSect="00F05E0F">
      <w:pgSz w:w="12240" w:h="15840"/>
      <w:pgMar w:top="334" w:right="545" w:bottom="295" w:left="715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matic S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E0F"/>
    <w:rsid w:val="008F5AF1"/>
    <w:rsid w:val="00A27BC2"/>
    <w:rsid w:val="00A550A1"/>
    <w:rsid w:val="00C14FB3"/>
    <w:rsid w:val="00F05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F05E0F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F05E0F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F05E0F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F05E0F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F05E0F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F05E0F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7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447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447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44704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44704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44704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F05E0F"/>
    <w:pPr>
      <w:spacing w:line="276" w:lineRule="auto"/>
    </w:pPr>
  </w:style>
  <w:style w:type="paragraph" w:styleId="Title">
    <w:name w:val="Title"/>
    <w:basedOn w:val="normal1"/>
    <w:next w:val="normal1"/>
    <w:link w:val="TitleChar"/>
    <w:uiPriority w:val="99"/>
    <w:qFormat/>
    <w:rsid w:val="00F05E0F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447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normal1">
    <w:name w:val="normal1"/>
    <w:uiPriority w:val="99"/>
    <w:rsid w:val="00F05E0F"/>
    <w:pPr>
      <w:spacing w:line="276" w:lineRule="auto"/>
    </w:pPr>
  </w:style>
  <w:style w:type="paragraph" w:styleId="Subtitle">
    <w:name w:val="Subtitle"/>
    <w:basedOn w:val="normal1"/>
    <w:next w:val="normal1"/>
    <w:link w:val="SubtitleChar"/>
    <w:uiPriority w:val="99"/>
    <w:qFormat/>
    <w:rsid w:val="00F05E0F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444704"/>
    <w:rPr>
      <w:rFonts w:asciiTheme="majorHAnsi" w:eastAsiaTheme="majorEastAsia" w:hAnsiTheme="majorHAnsi" w:cstheme="majorBidi"/>
      <w:sz w:val="24"/>
      <w:szCs w:val="24"/>
    </w:rPr>
  </w:style>
  <w:style w:type="table" w:customStyle="1" w:styleId="Style">
    <w:name w:val="Style"/>
    <w:uiPriority w:val="99"/>
    <w:rsid w:val="00F05E0F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uiPriority w:val="99"/>
    <w:rsid w:val="00F05E0F"/>
    <w:rPr>
      <w:sz w:val="20"/>
      <w:szCs w:val="20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istlenthornflora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320</Words>
  <Characters>1828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2021-08-09T12:06:00Z</dcterms:created>
  <dcterms:modified xsi:type="dcterms:W3CDTF">2021-08-09T12:07:00Z</dcterms:modified>
</cp:coreProperties>
</file>